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BB" w:rsidRDefault="00784234" w:rsidP="00286CBB">
      <w:pPr>
        <w:rPr>
          <w:rFonts w:cs="Arial"/>
        </w:rPr>
      </w:pPr>
      <w:r>
        <w:rPr>
          <w:rFonts w:cs="Arial"/>
        </w:rPr>
        <w:t xml:space="preserve"> </w:t>
      </w:r>
      <w:r w:rsidR="004D4BA8">
        <w:rPr>
          <w:rFonts w:cs="Arial"/>
        </w:rPr>
        <w:t xml:space="preserve"> </w:t>
      </w:r>
      <w:r w:rsidR="00286CBB">
        <w:rPr>
          <w:rFonts w:cs="Arial"/>
        </w:rPr>
        <w:t>ПУ ''</w:t>
      </w:r>
      <w:r w:rsidR="00286CBB">
        <w:rPr>
          <w:rFonts w:cs="Arial"/>
          <w:lang w:val="sr-Cyrl-CS"/>
        </w:rPr>
        <w:t>Нада Наумовић</w:t>
      </w:r>
      <w:r w:rsidR="00286CBB">
        <w:rPr>
          <w:rFonts w:cs="Arial"/>
        </w:rPr>
        <w:t>'' Крагујевац</w:t>
      </w:r>
    </w:p>
    <w:p w:rsidR="00286CBB" w:rsidRDefault="00286CBB" w:rsidP="00286CBB">
      <w:pPr>
        <w:rPr>
          <w:rFonts w:cs="Arial"/>
        </w:rPr>
      </w:pPr>
      <w:r>
        <w:rPr>
          <w:rFonts w:cs="Arial"/>
        </w:rPr>
        <w:t>Јавна набавка број: 1.1.</w:t>
      </w:r>
      <w:r>
        <w:rPr>
          <w:rFonts w:cs="Arial"/>
          <w:lang w:val="sr-Cyrl-CS"/>
        </w:rPr>
        <w:t>1</w:t>
      </w:r>
      <w:r w:rsidR="00806B76">
        <w:rPr>
          <w:rFonts w:cs="Arial"/>
          <w:lang w:val="en-US"/>
        </w:rPr>
        <w:t>2</w:t>
      </w:r>
      <w:r w:rsidR="00F62D79">
        <w:rPr>
          <w:rFonts w:cs="Arial"/>
        </w:rPr>
        <w:t>/20</w:t>
      </w:r>
    </w:p>
    <w:p w:rsidR="00286CBB" w:rsidRDefault="00286CBB" w:rsidP="00286CBB">
      <w:pPr>
        <w:rPr>
          <w:rFonts w:cs="Arial"/>
        </w:rPr>
      </w:pPr>
      <w:r>
        <w:rPr>
          <w:rFonts w:cs="Arial"/>
        </w:rPr>
        <w:t>Датум:</w:t>
      </w:r>
      <w:r w:rsidR="00806B76">
        <w:rPr>
          <w:rFonts w:cs="Arial"/>
        </w:rPr>
        <w:t>0</w:t>
      </w:r>
      <w:r w:rsidR="003B62CC">
        <w:rPr>
          <w:rFonts w:cs="Arial"/>
          <w:lang w:val="sr-Cyrl-CS"/>
        </w:rPr>
        <w:t>3</w:t>
      </w:r>
      <w:r w:rsidR="00806B76">
        <w:rPr>
          <w:rFonts w:cs="Arial"/>
        </w:rPr>
        <w:t>.07</w:t>
      </w:r>
      <w:r w:rsidR="00F62D79">
        <w:rPr>
          <w:rFonts w:cs="Arial"/>
        </w:rPr>
        <w:t>.2020</w:t>
      </w:r>
      <w:r>
        <w:rPr>
          <w:rFonts w:cs="Arial"/>
        </w:rPr>
        <w:t>. године</w:t>
      </w:r>
    </w:p>
    <w:p w:rsidR="00286CBB" w:rsidRDefault="00286CBB" w:rsidP="00286CBB">
      <w:pPr>
        <w:rPr>
          <w:rFonts w:cs="Arial"/>
          <w:lang w:val="sr-Cyrl-CS"/>
        </w:rPr>
      </w:pPr>
      <w:r>
        <w:rPr>
          <w:rFonts w:cs="Arial"/>
        </w:rPr>
        <w:t>Крагујевац</w:t>
      </w:r>
    </w:p>
    <w:p w:rsidR="00286CBB" w:rsidRDefault="00286CBB" w:rsidP="00286CBB">
      <w:pPr>
        <w:spacing w:before="240"/>
        <w:jc w:val="center"/>
        <w:rPr>
          <w:rFonts w:cs="Arial"/>
          <w:lang w:val="sr-Cyrl-CS"/>
        </w:rPr>
      </w:pPr>
    </w:p>
    <w:p w:rsidR="00286CBB" w:rsidRDefault="00286CBB" w:rsidP="00286CBB">
      <w:pPr>
        <w:jc w:val="center"/>
        <w:rPr>
          <w:rFonts w:cs="Arial"/>
        </w:rPr>
      </w:pPr>
      <w:r>
        <w:rPr>
          <w:rFonts w:cs="Arial"/>
        </w:rPr>
        <w:t>ПОНУЂАЧИМА У ПОСТУПКУ</w:t>
      </w:r>
    </w:p>
    <w:p w:rsidR="00286CBB" w:rsidRDefault="00286CBB" w:rsidP="00286CBB">
      <w:pPr>
        <w:jc w:val="center"/>
        <w:rPr>
          <w:rFonts w:cs="Arial"/>
          <w:lang w:val="sr-Cyrl-CS"/>
        </w:rPr>
      </w:pPr>
      <w:r>
        <w:rPr>
          <w:rFonts w:cs="Arial"/>
        </w:rPr>
        <w:t>ЈАВНЕ НАБАВКЕ БРОЈ  1.1.</w:t>
      </w:r>
      <w:r>
        <w:rPr>
          <w:rFonts w:cs="Arial"/>
          <w:lang w:val="sr-Cyrl-CS"/>
        </w:rPr>
        <w:t>1</w:t>
      </w:r>
      <w:r w:rsidR="00806B76">
        <w:rPr>
          <w:rFonts w:cs="Arial"/>
          <w:lang w:val="en-US"/>
        </w:rPr>
        <w:t>2</w:t>
      </w:r>
      <w:r w:rsidR="00F62D79">
        <w:rPr>
          <w:rFonts w:cs="Arial"/>
        </w:rPr>
        <w:t>/20</w:t>
      </w:r>
    </w:p>
    <w:p w:rsidR="00286CBB" w:rsidRDefault="00286CBB" w:rsidP="006A126F">
      <w:pPr>
        <w:rPr>
          <w:rFonts w:cs="Arial"/>
          <w:lang w:val="sr-Cyrl-CS"/>
        </w:rPr>
      </w:pPr>
    </w:p>
    <w:p w:rsidR="00286CBB" w:rsidRDefault="00286CBB" w:rsidP="00286CBB">
      <w:pPr>
        <w:jc w:val="center"/>
        <w:rPr>
          <w:rFonts w:cs="Arial"/>
          <w:lang w:val="sr-Cyrl-CS"/>
        </w:rPr>
      </w:pPr>
    </w:p>
    <w:p w:rsidR="00286CBB" w:rsidRDefault="00286CBB" w:rsidP="00286CBB">
      <w:pPr>
        <w:autoSpaceDE w:val="0"/>
        <w:autoSpaceDN w:val="0"/>
        <w:adjustRightInd w:val="0"/>
        <w:rPr>
          <w:rFonts w:cs="Arial"/>
          <w:bCs/>
          <w:lang w:val="ru-RU"/>
        </w:rPr>
      </w:pPr>
      <w:r>
        <w:rPr>
          <w:rFonts w:ascii="Arial,Bold" w:hAnsi="Arial,Bold" w:cs="Arial,Bold"/>
          <w:b/>
          <w:bCs/>
          <w:lang w:val="ru-RU"/>
        </w:rPr>
        <w:t>ПРЕДМЕТ</w:t>
      </w:r>
      <w:r>
        <w:rPr>
          <w:rFonts w:ascii="Helvetica-Bold" w:hAnsi="Helvetica-Bold" w:cs="Helvetica-Bold"/>
          <w:b/>
          <w:bCs/>
          <w:lang w:val="ru-RU"/>
        </w:rPr>
        <w:t xml:space="preserve">: </w:t>
      </w:r>
      <w:r>
        <w:rPr>
          <w:rFonts w:cs="Arial"/>
          <w:bCs/>
          <w:lang w:val="ru-RU"/>
        </w:rPr>
        <w:t>Измена и допуна конкурсне документације у складу</w:t>
      </w:r>
    </w:p>
    <w:p w:rsidR="00286CBB" w:rsidRDefault="00286CBB" w:rsidP="00286CBB">
      <w:pPr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                       са чл</w:t>
      </w:r>
      <w:r>
        <w:rPr>
          <w:rFonts w:cs="Arial"/>
          <w:bCs/>
        </w:rPr>
        <w:t>a</w:t>
      </w:r>
      <w:r>
        <w:rPr>
          <w:rFonts w:cs="Arial"/>
          <w:bCs/>
          <w:lang w:val="ru-RU"/>
        </w:rPr>
        <w:t>на 63. став 1. Закона о јавним набавкама</w:t>
      </w:r>
    </w:p>
    <w:p w:rsidR="00286CBB" w:rsidRDefault="00286CBB" w:rsidP="00286CBB">
      <w:pPr>
        <w:rPr>
          <w:rFonts w:cs="Arial"/>
          <w:bCs/>
          <w:lang w:val="ru-RU"/>
        </w:rPr>
      </w:pPr>
    </w:p>
    <w:p w:rsidR="00286CBB" w:rsidRDefault="00286CBB" w:rsidP="00286CBB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ru-RU"/>
        </w:rPr>
        <w:t xml:space="preserve">1. У складу са чланом 63. Закона о јавним набавкама („Службени гласник Републике Србије“, број 124/2012, 14/2015 и 68/2015) наручилац врши измену конкурсне </w:t>
      </w:r>
    </w:p>
    <w:p w:rsidR="00286CBB" w:rsidRDefault="00286CBB" w:rsidP="00286CBB">
      <w:pPr>
        <w:autoSpaceDE w:val="0"/>
        <w:autoSpaceDN w:val="0"/>
        <w:adjustRightInd w:val="0"/>
        <w:rPr>
          <w:rFonts w:cs="Arial"/>
          <w:b/>
          <w:bCs/>
          <w:lang w:val="ru-RU"/>
        </w:rPr>
      </w:pPr>
      <w:r>
        <w:rPr>
          <w:rFonts w:cs="Arial"/>
          <w:lang w:val="ru-RU"/>
        </w:rPr>
        <w:t xml:space="preserve">документације </w:t>
      </w:r>
      <w:r>
        <w:rPr>
          <w:rFonts w:cs="Arial"/>
          <w:b/>
          <w:bCs/>
          <w:lang w:val="ru-RU"/>
        </w:rPr>
        <w:t>у поглављу:</w:t>
      </w:r>
    </w:p>
    <w:p w:rsidR="00EE7EA6" w:rsidRPr="00806B76" w:rsidRDefault="00806B76" w:rsidP="00806B76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  <w:lang w:val="en-US"/>
        </w:rPr>
      </w:pPr>
      <w:r>
        <w:rPr>
          <w:rFonts w:cs="Arial"/>
          <w:b/>
          <w:bCs/>
          <w:sz w:val="18"/>
          <w:szCs w:val="18"/>
          <w:lang w:val="sr-Cyrl-CS"/>
        </w:rPr>
        <w:t xml:space="preserve">ВРСТА, </w:t>
      </w:r>
      <w:r w:rsidR="00286CBB">
        <w:rPr>
          <w:rFonts w:cs="Arial"/>
          <w:b/>
          <w:bCs/>
          <w:sz w:val="18"/>
          <w:szCs w:val="18"/>
          <w:lang w:val="ru-RU"/>
        </w:rPr>
        <w:t>ТЕХНИЧКЕ КАРАКТЕРИСТИКЕ (СПЕЦИФИКАЦИЈЕ)</w:t>
      </w:r>
      <w:r w:rsidR="00053E35">
        <w:rPr>
          <w:rFonts w:cs="Arial"/>
          <w:b/>
          <w:bCs/>
          <w:sz w:val="18"/>
          <w:szCs w:val="18"/>
          <w:lang w:val="ru-RU"/>
        </w:rPr>
        <w:t xml:space="preserve"> КВАЛИТЕТ,КОЛИЧИНА И ОПИС ДОБАРА НАЧИН СПРОВОЂЕЊА КОНТРОЛЕ И ОБЕЗБЕЂЕЊА ГАРАНЦИЈЕ КВАЛИТЕТА, РОК ИСПОРУКЕ ДОБАРА</w:t>
      </w:r>
    </w:p>
    <w:p w:rsidR="00EE7EA6" w:rsidRPr="00EE7EA6" w:rsidRDefault="00EE7EA6" w:rsidP="00286CBB">
      <w:pPr>
        <w:rPr>
          <w:rFonts w:cs="Arial"/>
          <w:lang w:val="sr-Cyrl-CS"/>
        </w:rPr>
      </w:pPr>
      <w:r>
        <w:rPr>
          <w:rFonts w:cs="Arial"/>
          <w:lang w:val="sr-Cyrl-CS"/>
        </w:rPr>
        <w:t>У осталом делу конкурсна документација остаје непромењена</w:t>
      </w:r>
    </w:p>
    <w:p w:rsidR="00286CBB" w:rsidRDefault="00286CBB" w:rsidP="00286CBB">
      <w:pPr>
        <w:autoSpaceDE w:val="0"/>
        <w:autoSpaceDN w:val="0"/>
        <w:adjustRightInd w:val="0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Која се мења и гласи:</w:t>
      </w:r>
    </w:p>
    <w:p w:rsidR="009545F9" w:rsidRDefault="009545F9" w:rsidP="001F3BEB">
      <w:pPr>
        <w:rPr>
          <w:b/>
          <w:lang w:val="en-US"/>
        </w:rPr>
      </w:pPr>
    </w:p>
    <w:p w:rsidR="00806B76" w:rsidRDefault="00806B76" w:rsidP="00806B76">
      <w:pPr>
        <w:shd w:val="clear" w:color="auto" w:fill="C6D9F1"/>
        <w:jc w:val="center"/>
        <w:rPr>
          <w:rFonts w:cs="Arial"/>
          <w:b/>
          <w:bCs/>
          <w:i/>
          <w:iCs/>
          <w:lang w:val="ru-RU"/>
        </w:rPr>
      </w:pPr>
      <w:r>
        <w:rPr>
          <w:rFonts w:cs="Arial"/>
          <w:b/>
          <w:bCs/>
          <w:i/>
          <w:iCs/>
          <w:sz w:val="28"/>
          <w:szCs w:val="28"/>
        </w:rPr>
        <w:t>II</w:t>
      </w:r>
      <w:r>
        <w:rPr>
          <w:rFonts w:cs="Arial"/>
          <w:b/>
          <w:bCs/>
          <w:i/>
          <w:iCs/>
          <w:sz w:val="28"/>
          <w:szCs w:val="28"/>
          <w:lang w:val="ru-RU"/>
        </w:rPr>
        <w:t xml:space="preserve">  ВРСТА, ТЕХНИЧКЕ КАРАКТЕРИСТИКЕ</w:t>
      </w:r>
      <w:r>
        <w:rPr>
          <w:rFonts w:cs="Arial"/>
          <w:b/>
          <w:bCs/>
          <w:i/>
          <w:iCs/>
          <w:sz w:val="28"/>
          <w:szCs w:val="28"/>
        </w:rPr>
        <w:t xml:space="preserve"> (СПЕЦИФИКАЦИЈЕ)</w:t>
      </w:r>
      <w:r>
        <w:rPr>
          <w:rFonts w:cs="Arial"/>
          <w:b/>
          <w:bCs/>
          <w:i/>
          <w:iCs/>
          <w:sz w:val="28"/>
          <w:szCs w:val="28"/>
          <w:lang w:val="ru-RU"/>
        </w:rPr>
        <w:t xml:space="preserve">, КВАЛИТЕТ, КОЛИЧИНА И ОПИС ДОБАРА НАЧИН СПРОВОЂЕЊА КОНТРОЛЕ И ОБЕЗБЕЂИВАЊА ГАРАНЦИЈЕ КВАЛИТЕТА, РОК ИСПОРУКЕ ДОБАРА </w:t>
      </w:r>
    </w:p>
    <w:p w:rsidR="00806B76" w:rsidRDefault="00806B76" w:rsidP="00806B76">
      <w:pPr>
        <w:rPr>
          <w:rFonts w:cs="Arial"/>
          <w:b/>
          <w:lang w:val="sr-Cyrl-CS"/>
        </w:rPr>
      </w:pPr>
    </w:p>
    <w:p w:rsidR="00806B76" w:rsidRDefault="00806B76" w:rsidP="00806B76">
      <w:pPr>
        <w:rPr>
          <w:rFonts w:cs="Arial"/>
          <w:b/>
          <w:lang w:val="ru-RU"/>
        </w:rPr>
      </w:pPr>
      <w:r>
        <w:rPr>
          <w:rFonts w:cs="Arial"/>
          <w:b/>
          <w:lang w:val="sr-Cyrl-CS"/>
        </w:rPr>
        <w:t>Наручилац:ПРЕДШКОЛСКА УСТАНОВА '' НАДА НАУМОВИЋ'' Крагујевац</w:t>
      </w:r>
    </w:p>
    <w:p w:rsidR="00806B76" w:rsidRDefault="00806B76" w:rsidP="00806B76">
      <w:pPr>
        <w:jc w:val="center"/>
        <w:rPr>
          <w:rFonts w:cs="Arial"/>
          <w:b/>
          <w:lang w:val="sr-Cyrl-CS"/>
        </w:rPr>
      </w:pPr>
      <w:r>
        <w:rPr>
          <w:rFonts w:cs="Arial"/>
          <w:b/>
          <w:lang w:val="sr-Cyrl-CS"/>
        </w:rPr>
        <w:t xml:space="preserve">                                                                               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2309"/>
        <w:gridCol w:w="880"/>
        <w:gridCol w:w="1116"/>
        <w:gridCol w:w="1192"/>
        <w:gridCol w:w="722"/>
        <w:gridCol w:w="718"/>
        <w:gridCol w:w="1620"/>
        <w:gridCol w:w="1980"/>
      </w:tblGrid>
      <w:tr w:rsidR="00806B76" w:rsidTr="00806B7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76" w:rsidRDefault="00806B76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р  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76" w:rsidRDefault="00806B76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Врста производа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76" w:rsidRDefault="00806B76">
            <w:pPr>
              <w:spacing w:after="200"/>
              <w:jc w:val="center"/>
              <w:rPr>
                <w:rFonts w:eastAsia="Calibri" w:cs="Arial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Количина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76" w:rsidRDefault="00806B76">
            <w:pPr>
              <w:spacing w:after="200"/>
              <w:jc w:val="center"/>
              <w:rPr>
                <w:rFonts w:eastAsia="Calibri" w:cs="Arial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Цена без ПДВ-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76" w:rsidRDefault="00806B76">
            <w:pPr>
              <w:spacing w:after="200"/>
              <w:jc w:val="center"/>
              <w:rPr>
                <w:rFonts w:eastAsia="Calibri" w:cs="Arial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Цена са ПДВ-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76" w:rsidRDefault="00806B76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Укупна вредност без ПДВ-а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76" w:rsidRDefault="00806B76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Укупна вредност са ПДВ-ом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76" w:rsidRDefault="00806B76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Порекло производа-произвођач</w:t>
            </w:r>
          </w:p>
        </w:tc>
      </w:tr>
      <w:tr w:rsidR="00806B76" w:rsidTr="006A126F">
        <w:trPr>
          <w:trHeight w:val="5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en-US"/>
              </w:rPr>
            </w:pPr>
            <w:r>
              <w:rPr>
                <w:rFonts w:eastAsia="Calibri" w:cs="Arial"/>
                <w:bCs/>
                <w:lang w:val="en-US"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Фотокопир А-4 1/500 80 гр.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5</w:t>
            </w:r>
            <w:r>
              <w:rPr>
                <w:rFonts w:eastAsia="Calibri" w:cs="Arial"/>
                <w:bCs/>
                <w:szCs w:val="22"/>
                <w:lang w:val="sr-Cyrl-CS"/>
              </w:rPr>
              <w:t>00 рис.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3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Темпере бела 42 мл.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25</w:t>
            </w:r>
            <w:r>
              <w:rPr>
                <w:rFonts w:eastAsia="Calibri" w:cs="Arial"/>
                <w:bCs/>
                <w:szCs w:val="22"/>
                <w:lang w:val="sr-Cyrl-CS"/>
              </w:rPr>
              <w:t>50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 xml:space="preserve">Темпера </w:t>
            </w:r>
            <w:r>
              <w:rPr>
                <w:rFonts w:eastAsia="Calibri" w:cs="Arial"/>
                <w:bCs/>
                <w:szCs w:val="22"/>
                <w:lang w:val="en-US"/>
              </w:rPr>
              <w:t>1/14</w:t>
            </w:r>
            <w:r>
              <w:rPr>
                <w:rFonts w:eastAsia="Calibri" w:cs="Arial"/>
                <w:bCs/>
                <w:szCs w:val="22"/>
                <w:lang w:val="sr-Cyrl-CS"/>
              </w:rPr>
              <w:t xml:space="preserve"> АЕ</w:t>
            </w:r>
            <w:r>
              <w:rPr>
                <w:rFonts w:eastAsia="Calibri" w:cs="Arial"/>
                <w:bCs/>
                <w:szCs w:val="22"/>
                <w:lang w:val="en-US"/>
              </w:rPr>
              <w:t>R</w:t>
            </w:r>
            <w:r>
              <w:rPr>
                <w:rFonts w:eastAsia="Calibri" w:cs="Arial"/>
                <w:bCs/>
                <w:szCs w:val="22"/>
                <w:lang w:val="sr-Cyrl-CS"/>
              </w:rPr>
              <w:t>О  ''или одговарајућа''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500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Блок бр.5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5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</w:t>
            </w:r>
            <w:proofErr w:type="gramStart"/>
            <w:r>
              <w:rPr>
                <w:rFonts w:eastAsia="Calibri" w:cs="Arial"/>
                <w:bCs/>
                <w:szCs w:val="22"/>
                <w:lang w:val="sr-Cyrl-CS"/>
              </w:rPr>
              <w:t>..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6A126F">
        <w:trPr>
          <w:trHeight w:val="49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Блок бр.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3</w:t>
            </w:r>
            <w:r>
              <w:rPr>
                <w:rFonts w:eastAsia="Calibri" w:cs="Arial"/>
                <w:bCs/>
                <w:szCs w:val="22"/>
                <w:lang w:val="en-US"/>
              </w:rPr>
              <w:t>0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Графитна оловка</w:t>
            </w:r>
            <w:r>
              <w:rPr>
                <w:rFonts w:eastAsia="Calibri" w:cs="Arial"/>
                <w:bCs/>
                <w:szCs w:val="22"/>
                <w:lang w:val="ru-RU"/>
              </w:rPr>
              <w:t xml:space="preserve">  2</w:t>
            </w:r>
            <w:r>
              <w:rPr>
                <w:rFonts w:eastAsia="Calibri" w:cs="Arial"/>
                <w:bCs/>
                <w:szCs w:val="22"/>
                <w:lang w:val="en-US"/>
              </w:rPr>
              <w:t>B</w:t>
            </w:r>
            <w:r>
              <w:rPr>
                <w:rFonts w:eastAsia="Calibri" w:cs="Arial"/>
                <w:bCs/>
                <w:szCs w:val="22"/>
                <w:lang w:val="sr-Cyrl-CS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szCs w:val="22"/>
                <w:lang w:val="en-US"/>
              </w:rPr>
              <w:t>stedler</w:t>
            </w:r>
            <w:proofErr w:type="spellEnd"/>
            <w:r>
              <w:rPr>
                <w:rFonts w:eastAsia="Calibri" w:cs="Arial"/>
                <w:bCs/>
                <w:szCs w:val="22"/>
                <w:lang w:val="sr-Cyrl-CS"/>
              </w:rPr>
              <w:t xml:space="preserve"> ''или одговарајућа''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15</w:t>
            </w:r>
            <w:r>
              <w:rPr>
                <w:rFonts w:eastAsia="Calibri" w:cs="Arial"/>
                <w:bCs/>
                <w:szCs w:val="22"/>
                <w:lang w:val="sr-Cyrl-CS"/>
              </w:rPr>
              <w:t>00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Pr="006A126F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 w:rsidRPr="006A126F">
              <w:rPr>
                <w:rFonts w:eastAsia="Calibri" w:cs="Arial"/>
                <w:bCs/>
                <w:lang w:val="sr-Cyrl-CS"/>
              </w:rPr>
              <w:t>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Pr="006A126F" w:rsidRDefault="00806B76">
            <w:pPr>
              <w:rPr>
                <w:rFonts w:eastAsia="Calibri" w:cs="Arial"/>
                <w:bCs/>
                <w:lang w:val="ru-RU"/>
              </w:rPr>
            </w:pPr>
            <w:r w:rsidRPr="006A126F">
              <w:rPr>
                <w:rFonts w:eastAsia="Calibri" w:cs="Arial"/>
                <w:bCs/>
                <w:szCs w:val="22"/>
                <w:lang w:val="sr-Cyrl-CS"/>
              </w:rPr>
              <w:t>Креда у боји  1/100</w:t>
            </w:r>
          </w:p>
          <w:p w:rsidR="00806B76" w:rsidRPr="006A126F" w:rsidRDefault="00806B76" w:rsidP="006A126F">
            <w:pPr>
              <w:rPr>
                <w:rFonts w:eastAsia="Calibri" w:cs="Arial"/>
                <w:bCs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500 пак.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lastRenderedPageBreak/>
              <w:t>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Лепак охо 40гр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6</w:t>
            </w:r>
            <w:r>
              <w:rPr>
                <w:rFonts w:eastAsia="Calibri" w:cs="Arial"/>
                <w:bCs/>
                <w:szCs w:val="22"/>
                <w:lang w:val="sr-Cyrl-CS"/>
              </w:rPr>
              <w:t>00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9.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Маказе за децу мале 1</w:t>
            </w:r>
            <w:r>
              <w:rPr>
                <w:rFonts w:eastAsia="Calibri" w:cs="Arial"/>
                <w:bCs/>
                <w:szCs w:val="22"/>
                <w:lang w:val="ru-RU"/>
              </w:rPr>
              <w:t>2</w:t>
            </w:r>
            <w:r>
              <w:rPr>
                <w:rFonts w:eastAsia="Calibri" w:cs="Arial"/>
                <w:bCs/>
                <w:szCs w:val="22"/>
                <w:lang w:val="sr-Cyrl-CS"/>
              </w:rPr>
              <w:t xml:space="preserve"> цм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600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10.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Фотокопир  А 4 у боји  1/500 (црвени , жути, , зелени, тегет, наранџасти)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2</w:t>
            </w:r>
            <w:r>
              <w:rPr>
                <w:rFonts w:eastAsia="Calibri" w:cs="Arial"/>
                <w:bCs/>
                <w:szCs w:val="22"/>
                <w:lang w:val="sr-Cyrl-CS"/>
              </w:rPr>
              <w:t>00 рис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11.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 xml:space="preserve">Колаж папир 1/12 А4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700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12.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Воштане боје 1/24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800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13.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Водене боје 1/12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1500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Pr="006A126F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 w:rsidRPr="006A126F">
              <w:rPr>
                <w:rFonts w:eastAsia="Calibri" w:cs="Arial"/>
                <w:bCs/>
                <w:lang w:val="sr-Cyrl-CS"/>
              </w:rPr>
              <w:t>14.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Pr="006A126F" w:rsidRDefault="00806B76">
            <w:pPr>
              <w:spacing w:after="200"/>
              <w:rPr>
                <w:rFonts w:eastAsia="Calibri" w:cs="Arial"/>
                <w:bCs/>
                <w:lang w:val="en-US"/>
              </w:rPr>
            </w:pPr>
            <w:r w:rsidRPr="006A126F">
              <w:rPr>
                <w:rFonts w:eastAsia="Calibri" w:cs="Arial"/>
                <w:bCs/>
                <w:szCs w:val="22"/>
                <w:lang w:val="sr-Cyrl-CS"/>
              </w:rPr>
              <w:t xml:space="preserve">Четкица за темпера </w:t>
            </w:r>
            <w:r w:rsidRPr="006A126F">
              <w:rPr>
                <w:rFonts w:eastAsia="Calibri" w:cs="Arial"/>
                <w:bCs/>
                <w:szCs w:val="22"/>
                <w:lang w:val="ru-RU"/>
              </w:rPr>
              <w:t xml:space="preserve"> </w:t>
            </w:r>
            <w:r w:rsidRPr="006A126F">
              <w:rPr>
                <w:rFonts w:eastAsia="Calibri" w:cs="Arial"/>
                <w:bCs/>
                <w:szCs w:val="22"/>
                <w:lang w:val="sr-Cyrl-CS"/>
              </w:rPr>
              <w:t>1/6 комплет сет бр. 2,4,5,8,10</w:t>
            </w:r>
            <w:r w:rsidR="006A126F" w:rsidRPr="006A126F">
              <w:rPr>
                <w:rFonts w:eastAsia="Calibri" w:cs="Arial"/>
                <w:bCs/>
                <w:szCs w:val="22"/>
                <w:lang w:val="en-US"/>
              </w:rPr>
              <w:t>,12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 xml:space="preserve">600 </w:t>
            </w:r>
            <w:r w:rsidR="006A126F">
              <w:rPr>
                <w:rFonts w:eastAsia="Calibri" w:cs="Arial"/>
                <w:bCs/>
                <w:szCs w:val="22"/>
                <w:lang w:val="sr-Cyrl-CS"/>
              </w:rPr>
              <w:t>сет.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 xml:space="preserve">15.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Фломастери 1/12</w:t>
            </w:r>
            <w:r>
              <w:rPr>
                <w:rFonts w:eastAsia="Calibri" w:cs="Arial"/>
                <w:bCs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szCs w:val="22"/>
                <w:lang w:val="en-US"/>
              </w:rPr>
              <w:t>stedler</w:t>
            </w:r>
            <w:proofErr w:type="spellEnd"/>
            <w:r>
              <w:rPr>
                <w:rFonts w:eastAsia="Calibri" w:cs="Arial"/>
                <w:bCs/>
                <w:szCs w:val="22"/>
                <w:lang w:val="sr-Cyrl-CS"/>
              </w:rPr>
              <w:t xml:space="preserve"> ''или одговарајући''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600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Pr="006A126F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 w:rsidRPr="006A126F">
              <w:rPr>
                <w:rFonts w:eastAsia="Calibri" w:cs="Arial"/>
                <w:bCs/>
                <w:lang w:val="sr-Cyrl-CS"/>
              </w:rPr>
              <w:t xml:space="preserve">16.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Pr="006A126F" w:rsidRDefault="00806B76" w:rsidP="006A126F">
            <w:pPr>
              <w:spacing w:after="200"/>
              <w:rPr>
                <w:rFonts w:eastAsia="Calibri" w:cs="Arial"/>
                <w:bCs/>
                <w:lang w:val="sr-Cyrl-CS"/>
              </w:rPr>
            </w:pPr>
            <w:r w:rsidRPr="006A126F">
              <w:rPr>
                <w:rFonts w:eastAsia="Calibri" w:cs="Arial"/>
                <w:bCs/>
                <w:szCs w:val="22"/>
                <w:lang w:val="sr-Cyrl-CS"/>
              </w:rPr>
              <w:t xml:space="preserve">Креда бела 1/100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 xml:space="preserve">500 </w:t>
            </w:r>
            <w:r w:rsidR="006A126F">
              <w:rPr>
                <w:rFonts w:eastAsia="Calibri" w:cs="Arial"/>
                <w:bCs/>
                <w:szCs w:val="22"/>
                <w:lang w:val="sr-Cyrl-CS"/>
              </w:rPr>
              <w:t>пак.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17.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 xml:space="preserve">Гумица  </w:t>
            </w:r>
            <w:proofErr w:type="spellStart"/>
            <w:r>
              <w:rPr>
                <w:rFonts w:eastAsia="Calibri" w:cs="Arial"/>
                <w:bCs/>
                <w:szCs w:val="22"/>
                <w:lang w:val="en-US"/>
              </w:rPr>
              <w:t>stedler</w:t>
            </w:r>
            <w:proofErr w:type="spellEnd"/>
            <w:r>
              <w:rPr>
                <w:rFonts w:eastAsia="Calibri" w:cs="Arial"/>
                <w:bCs/>
                <w:szCs w:val="22"/>
                <w:lang w:val="sr-Cyrl-CS"/>
              </w:rPr>
              <w:t xml:space="preserve">  Б30 ''или одговарајући''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800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18.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 xml:space="preserve">Резач метални </w:t>
            </w:r>
            <w:proofErr w:type="spellStart"/>
            <w:r>
              <w:rPr>
                <w:rFonts w:eastAsia="Calibri" w:cs="Arial"/>
                <w:bCs/>
                <w:szCs w:val="22"/>
                <w:lang w:val="en-US"/>
              </w:rPr>
              <w:t>stedler</w:t>
            </w:r>
            <w:proofErr w:type="spellEnd"/>
            <w:r>
              <w:rPr>
                <w:rFonts w:eastAsia="Calibri" w:cs="Arial"/>
                <w:bCs/>
                <w:szCs w:val="22"/>
                <w:lang w:val="sr-Cyrl-CS"/>
              </w:rPr>
              <w:t xml:space="preserve"> ''или одговарајући''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700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19.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 xml:space="preserve">Селотеп 15/33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400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79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20.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Пластелин 1/10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5</w:t>
            </w:r>
            <w:r>
              <w:rPr>
                <w:rFonts w:eastAsia="Calibri" w:cs="Arial"/>
                <w:bCs/>
                <w:szCs w:val="22"/>
                <w:lang w:val="sr-Cyrl-CS"/>
              </w:rPr>
              <w:t>00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91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21.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Глина 500 гр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6</w:t>
            </w:r>
            <w:r>
              <w:rPr>
                <w:rFonts w:eastAsia="Calibri" w:cs="Arial"/>
                <w:bCs/>
                <w:szCs w:val="22"/>
                <w:lang w:val="sr-Cyrl-CS"/>
              </w:rPr>
              <w:t>50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22.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Лепак у стику 36 гр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9</w:t>
            </w:r>
            <w:r>
              <w:rPr>
                <w:rFonts w:eastAsia="Calibri" w:cs="Arial"/>
                <w:bCs/>
                <w:szCs w:val="22"/>
                <w:lang w:val="sr-Cyrl-CS"/>
              </w:rPr>
              <w:t>00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23.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лепак за дрво (туткало лепак) паковање литарско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8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24.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 xml:space="preserve">Хамер у боји 220гр. ( црвени , жути, </w:t>
            </w:r>
            <w:r>
              <w:rPr>
                <w:rFonts w:eastAsia="Calibri" w:cs="Arial"/>
                <w:bCs/>
                <w:szCs w:val="22"/>
                <w:lang w:val="sr-Cyrl-CS"/>
              </w:rPr>
              <w:lastRenderedPageBreak/>
              <w:t>плави, зелени, тегет, браон црни,наранџасти) формат Б1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ru-RU"/>
              </w:rPr>
              <w:lastRenderedPageBreak/>
              <w:t>15</w:t>
            </w:r>
            <w:r>
              <w:rPr>
                <w:rFonts w:eastAsia="Calibri" w:cs="Arial"/>
                <w:bCs/>
                <w:szCs w:val="22"/>
                <w:lang w:val="sr-Cyrl-CS"/>
              </w:rPr>
              <w:t xml:space="preserve">0 </w:t>
            </w:r>
            <w:r>
              <w:rPr>
                <w:rFonts w:eastAsia="Calibri" w:cs="Arial"/>
                <w:bCs/>
                <w:szCs w:val="22"/>
                <w:lang w:val="sr-Cyrl-CS"/>
              </w:rPr>
              <w:lastRenderedPageBreak/>
              <w:t>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lastRenderedPageBreak/>
              <w:t>25.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Хамер бели 250гр. формат Б1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200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26.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Шпенадле 50 гр.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4</w:t>
            </w:r>
            <w:r>
              <w:rPr>
                <w:rFonts w:eastAsia="Calibri" w:cs="Arial"/>
                <w:bCs/>
                <w:szCs w:val="22"/>
                <w:lang w:val="sr-Cyrl-CS"/>
              </w:rPr>
              <w:t>00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ru-RU"/>
              </w:rPr>
            </w:pPr>
            <w:r>
              <w:rPr>
                <w:rFonts w:eastAsia="Calibri" w:cs="Arial"/>
                <w:bCs/>
                <w:lang w:val="ru-RU"/>
              </w:rPr>
              <w:t>27.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rPr>
                <w:rFonts w:eastAsia="Calibri" w:cs="Arial"/>
                <w:bCs/>
                <w:lang w:val="ru-RU"/>
              </w:rPr>
            </w:pPr>
            <w:r>
              <w:rPr>
                <w:rFonts w:eastAsia="Calibri" w:cs="Arial"/>
                <w:bCs/>
                <w:szCs w:val="22"/>
                <w:lang w:val="ru-RU"/>
              </w:rPr>
              <w:t>Дрвене боје 1/12</w:t>
            </w:r>
          </w:p>
          <w:p w:rsidR="00806B76" w:rsidRDefault="00806B76">
            <w:pPr>
              <w:rPr>
                <w:rFonts w:eastAsia="Calibri" w:cs="Arial"/>
                <w:bCs/>
                <w:lang w:val="ru-RU"/>
              </w:rPr>
            </w:pPr>
            <w:proofErr w:type="spellStart"/>
            <w:r>
              <w:rPr>
                <w:rFonts w:eastAsia="Calibri" w:cs="Arial"/>
                <w:bCs/>
                <w:szCs w:val="22"/>
                <w:lang w:val="en-US"/>
              </w:rPr>
              <w:t>stedler</w:t>
            </w:r>
            <w:proofErr w:type="spellEnd"/>
            <w:r>
              <w:rPr>
                <w:rFonts w:eastAsia="Calibri" w:cs="Arial"/>
                <w:bCs/>
                <w:szCs w:val="22"/>
                <w:lang w:val="sr-Cyrl-CS"/>
              </w:rPr>
              <w:t xml:space="preserve"> ''или одговарајући''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700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28.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Спреј у боји 500 мл.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3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29.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Спреј снег 500 мл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30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30.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Спреј златни, сребрни 500 мл.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6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31.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Ребрасти картон у боји (црвени, жути, плави,зелени,тегет, браон</w:t>
            </w:r>
            <w:r>
              <w:rPr>
                <w:rFonts w:eastAsia="Calibri" w:cs="Arial"/>
                <w:bCs/>
                <w:szCs w:val="22"/>
                <w:lang w:val="ru-RU"/>
              </w:rPr>
              <w:t>,</w:t>
            </w:r>
            <w:r>
              <w:rPr>
                <w:rFonts w:eastAsia="Calibri" w:cs="Arial"/>
                <w:bCs/>
                <w:szCs w:val="22"/>
                <w:lang w:val="sr-Cyrl-CS"/>
              </w:rPr>
              <w:t xml:space="preserve"> црни,</w:t>
            </w:r>
            <w:r>
              <w:rPr>
                <w:rFonts w:eastAsia="Calibri" w:cs="Arial"/>
                <w:bCs/>
                <w:szCs w:val="22"/>
                <w:lang w:val="ru-RU"/>
              </w:rPr>
              <w:t xml:space="preserve"> </w:t>
            </w:r>
            <w:r>
              <w:rPr>
                <w:rFonts w:eastAsia="Calibri" w:cs="Arial"/>
                <w:bCs/>
                <w:szCs w:val="22"/>
                <w:lang w:val="sr-Cyrl-CS"/>
              </w:rPr>
              <w:t>наранџасти )</w:t>
            </w:r>
          </w:p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 xml:space="preserve"> интезивне боје формат  Б2 50х707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1</w:t>
            </w:r>
            <w:r>
              <w:rPr>
                <w:rFonts w:eastAsia="Calibri" w:cs="Arial"/>
                <w:bCs/>
                <w:szCs w:val="22"/>
                <w:lang w:val="sr-Cyrl-CS"/>
              </w:rPr>
              <w:t>70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 xml:space="preserve">32.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Маркер  уљани паинт 2,2-2,8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5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Pr="006A126F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 w:rsidRPr="006A126F">
              <w:rPr>
                <w:rFonts w:eastAsia="Calibri" w:cs="Arial"/>
                <w:bCs/>
                <w:lang w:val="sr-Cyrl-CS"/>
              </w:rPr>
              <w:t>33.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Pr="006A126F" w:rsidRDefault="00806B76">
            <w:pPr>
              <w:rPr>
                <w:rFonts w:eastAsia="Calibri" w:cs="Arial"/>
                <w:bCs/>
                <w:lang w:val="en-US"/>
              </w:rPr>
            </w:pPr>
            <w:r w:rsidRPr="006A126F">
              <w:rPr>
                <w:rFonts w:eastAsia="Calibri" w:cs="Arial"/>
                <w:bCs/>
                <w:szCs w:val="22"/>
                <w:lang w:val="sr-Cyrl-CS"/>
              </w:rPr>
              <w:t xml:space="preserve">Туш у боји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3</w:t>
            </w:r>
            <w:r>
              <w:rPr>
                <w:rFonts w:eastAsia="Calibri" w:cs="Arial"/>
                <w:bCs/>
                <w:szCs w:val="22"/>
                <w:lang w:val="sr-Cyrl-CS"/>
              </w:rPr>
              <w:t>50</w:t>
            </w:r>
          </w:p>
          <w:p w:rsidR="00806B76" w:rsidRDefault="00806B76">
            <w:pPr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34.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Маказе велике 23 цм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2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 xml:space="preserve">Коректор </w:t>
            </w:r>
            <w:r>
              <w:rPr>
                <w:rFonts w:eastAsia="Calibri" w:cs="Arial"/>
                <w:bCs/>
                <w:szCs w:val="22"/>
                <w:lang w:val="en-US"/>
              </w:rPr>
              <w:t xml:space="preserve">20 </w:t>
            </w:r>
            <w:r>
              <w:rPr>
                <w:rFonts w:eastAsia="Calibri" w:cs="Arial"/>
                <w:bCs/>
                <w:szCs w:val="22"/>
                <w:lang w:val="sr-Cyrl-CS"/>
              </w:rPr>
              <w:t>мл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10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свеске А4 укоричене каро од 100 листа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15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37.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Темпера 1л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28</w:t>
            </w:r>
            <w:r>
              <w:rPr>
                <w:rFonts w:eastAsia="Calibri" w:cs="Arial"/>
                <w:bCs/>
                <w:szCs w:val="22"/>
                <w:lang w:val="sr-Cyrl-CS"/>
              </w:rPr>
              <w:t xml:space="preserve">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38.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Мемо табла  од плуте 60х90цм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15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39.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Креп папир 20х250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20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lastRenderedPageBreak/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ru-RU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Натрон папир 90 х120 цм</w:t>
            </w:r>
            <w:r>
              <w:rPr>
                <w:rFonts w:eastAsia="Calibri" w:cs="Arial"/>
                <w:bCs/>
                <w:szCs w:val="22"/>
                <w:lang w:val="ru-RU"/>
              </w:rPr>
              <w:t xml:space="preserve"> 220</w:t>
            </w:r>
            <w:r>
              <w:rPr>
                <w:rFonts w:eastAsia="Calibri" w:cs="Arial"/>
                <w:bCs/>
                <w:szCs w:val="22"/>
                <w:lang w:val="en-US"/>
              </w:rPr>
              <w:t>g</w:t>
            </w:r>
            <w:r>
              <w:rPr>
                <w:rFonts w:eastAsia="Calibri" w:cs="Arial"/>
                <w:bCs/>
                <w:szCs w:val="22"/>
                <w:lang w:val="ru-RU"/>
              </w:rPr>
              <w:t>/</w:t>
            </w:r>
            <w:r>
              <w:rPr>
                <w:rFonts w:eastAsia="Calibri" w:cs="Arial"/>
                <w:bCs/>
                <w:szCs w:val="22"/>
                <w:lang w:val="en-US"/>
              </w:rPr>
              <w:t>m</w:t>
            </w:r>
            <w:r>
              <w:rPr>
                <w:rFonts w:eastAsia="Calibri" w:cs="Arial"/>
                <w:bCs/>
                <w:szCs w:val="22"/>
                <w:lang w:val="ru-RU"/>
              </w:rPr>
              <w:t>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20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41.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Селотеп 50/66 цм.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20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42.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Маркер перманент 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5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43.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/>
                <w:bCs/>
                <w:szCs w:val="22"/>
                <w:lang w:val="ru-RU"/>
              </w:rPr>
              <w:t xml:space="preserve"> </w:t>
            </w:r>
            <w:r>
              <w:rPr>
                <w:rFonts w:eastAsia="Calibri" w:cs="Arial"/>
                <w:bCs/>
                <w:szCs w:val="22"/>
                <w:lang w:val="sr-Cyrl-CS"/>
              </w:rPr>
              <w:t xml:space="preserve">Ева пена  са шљокицама разне боје  формат  А4 4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3</w:t>
            </w:r>
            <w:r>
              <w:rPr>
                <w:rFonts w:eastAsia="Calibri" w:cs="Arial"/>
                <w:bCs/>
                <w:szCs w:val="22"/>
                <w:lang w:val="sr-Cyrl-CS"/>
              </w:rPr>
              <w:t>20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44.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 xml:space="preserve">Филц   у боји формат  А47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2</w:t>
            </w:r>
            <w:r>
              <w:rPr>
                <w:rFonts w:eastAsia="Calibri" w:cs="Arial"/>
                <w:bCs/>
                <w:szCs w:val="22"/>
                <w:lang w:val="sr-Cyrl-CS"/>
              </w:rPr>
              <w:t>20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45.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Свеска А4 60 листа обична каро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8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>
              <w:rPr>
                <w:rFonts w:eastAsia="Calibri" w:cs="Arial"/>
                <w:bCs/>
                <w:lang w:val="sr-Cyrl-CS"/>
              </w:rPr>
              <w:t>46.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Темпера 1/1 са шљокицама 22 мл.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25</w:t>
            </w:r>
            <w:r>
              <w:rPr>
                <w:rFonts w:eastAsia="Calibri" w:cs="Arial"/>
                <w:bCs/>
                <w:szCs w:val="22"/>
                <w:lang w:val="sr-Cyrl-CS"/>
              </w:rPr>
              <w:t>0 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Pr="006A126F" w:rsidRDefault="00806B76">
            <w:pPr>
              <w:spacing w:after="200"/>
              <w:rPr>
                <w:rFonts w:eastAsia="Calibri" w:cs="Arial"/>
                <w:bCs/>
                <w:sz w:val="24"/>
                <w:lang w:val="sr-Cyrl-CS"/>
              </w:rPr>
            </w:pPr>
            <w:r w:rsidRPr="006A126F">
              <w:rPr>
                <w:rFonts w:eastAsia="Calibri" w:cs="Arial"/>
                <w:bCs/>
                <w:lang w:val="sr-Cyrl-CS"/>
              </w:rPr>
              <w:t>47.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Pr="006A126F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 w:rsidRPr="006A126F">
              <w:rPr>
                <w:rFonts w:eastAsia="Calibri" w:cs="Arial"/>
                <w:bCs/>
                <w:szCs w:val="22"/>
                <w:lang w:val="sr-Cyrl-CS"/>
              </w:rPr>
              <w:t>Лепак за папир</w:t>
            </w:r>
            <w:r w:rsidRPr="006A126F">
              <w:rPr>
                <w:rFonts w:eastAsia="Calibri" w:cs="Arial"/>
                <w:bCs/>
                <w:szCs w:val="22"/>
                <w:lang w:val="ru-RU"/>
              </w:rPr>
              <w:t xml:space="preserve"> </w:t>
            </w:r>
            <w:r w:rsidRPr="006A126F">
              <w:rPr>
                <w:rFonts w:eastAsia="Calibri" w:cs="Arial"/>
                <w:bCs/>
                <w:szCs w:val="22"/>
                <w:lang w:val="sr-Cyrl-CS"/>
              </w:rPr>
              <w:t>1/3</w:t>
            </w:r>
            <w:r w:rsidR="006A126F">
              <w:rPr>
                <w:rFonts w:eastAsia="Calibri" w:cs="Arial"/>
                <w:bCs/>
                <w:szCs w:val="22"/>
                <w:lang w:val="sr-Cyrl-CS"/>
              </w:rPr>
              <w:t xml:space="preserve"> </w:t>
            </w:r>
            <w:r w:rsidRPr="006A126F">
              <w:rPr>
                <w:rFonts w:eastAsia="Calibri" w:cs="Arial"/>
                <w:bCs/>
                <w:szCs w:val="22"/>
                <w:lang w:val="sr-Cyrl-CS"/>
              </w:rPr>
              <w:t>са шљокицама 10,5 мл.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Pr="006A126F" w:rsidRDefault="00806B76" w:rsidP="006A126F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en-US"/>
              </w:rPr>
              <w:t>35</w:t>
            </w:r>
            <w:r>
              <w:rPr>
                <w:rFonts w:eastAsia="Calibri" w:cs="Arial"/>
                <w:bCs/>
                <w:szCs w:val="22"/>
                <w:lang w:val="sr-Cyrl-CS"/>
              </w:rPr>
              <w:t xml:space="preserve">0 </w:t>
            </w:r>
            <w:r w:rsidR="006A126F">
              <w:rPr>
                <w:rFonts w:eastAsia="Calibri" w:cs="Arial"/>
                <w:bCs/>
                <w:szCs w:val="22"/>
                <w:lang w:val="sr-Cyrl-CS"/>
              </w:rPr>
              <w:t>п</w:t>
            </w:r>
            <w:proofErr w:type="spellStart"/>
            <w:r w:rsidR="006A126F">
              <w:rPr>
                <w:rFonts w:eastAsia="Calibri" w:cs="Arial"/>
                <w:bCs/>
                <w:szCs w:val="22"/>
                <w:lang w:val="en-US"/>
              </w:rPr>
              <w:t>ak</w:t>
            </w:r>
            <w:proofErr w:type="spellEnd"/>
            <w:r w:rsidR="006A126F">
              <w:rPr>
                <w:rFonts w:eastAsia="Calibri" w:cs="Arial"/>
                <w:bCs/>
                <w:szCs w:val="22"/>
                <w:lang w:val="en-US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en-US"/>
              </w:rPr>
            </w:pPr>
            <w:r>
              <w:rPr>
                <w:rFonts w:eastAsia="Calibri" w:cs="Arial"/>
                <w:bCs/>
                <w:lang w:val="en-US"/>
              </w:rPr>
              <w:t>48.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лепенка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spacing w:after="200"/>
              <w:rPr>
                <w:rFonts w:eastAsia="Calibri" w:cs="Arial"/>
                <w:bCs/>
                <w:lang w:val="sr-Cyrl-CS"/>
              </w:rPr>
            </w:pPr>
            <w:r>
              <w:rPr>
                <w:rFonts w:eastAsia="Calibri" w:cs="Arial"/>
                <w:bCs/>
                <w:szCs w:val="22"/>
                <w:lang w:val="sr-Cyrl-CS"/>
              </w:rPr>
              <w:t>10 ком.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Cs/>
                <w:sz w:val="24"/>
                <w:lang w:val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spacing w:after="200"/>
              <w:rPr>
                <w:rFonts w:eastAsia="Calibri" w:cs="Arial"/>
                <w:b/>
                <w:bCs/>
                <w:sz w:val="24"/>
                <w:lang w:val="sl-SI"/>
              </w:rPr>
            </w:pPr>
          </w:p>
        </w:tc>
      </w:tr>
      <w:tr w:rsidR="00806B76" w:rsidTr="00806B76">
        <w:trPr>
          <w:trHeight w:val="195"/>
        </w:trPr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tabs>
                <w:tab w:val="left" w:pos="5130"/>
              </w:tabs>
              <w:ind w:left="748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lang w:val="ru-RU"/>
              </w:rPr>
              <w:t>УКУПНО без ПДВ-а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tabs>
                <w:tab w:val="left" w:pos="5130"/>
              </w:tabs>
              <w:ind w:left="748"/>
              <w:rPr>
                <w:rFonts w:eastAsia="Calibri" w:cs="Arial"/>
                <w:sz w:val="24"/>
                <w:lang w:val="ru-RU"/>
              </w:rPr>
            </w:pPr>
          </w:p>
        </w:tc>
      </w:tr>
      <w:tr w:rsidR="00806B76" w:rsidTr="00806B76">
        <w:trPr>
          <w:trHeight w:val="300"/>
        </w:trPr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tabs>
                <w:tab w:val="left" w:pos="5130"/>
              </w:tabs>
              <w:ind w:left="748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lang w:val="ru-RU"/>
              </w:rPr>
              <w:t>ПДВ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tabs>
                <w:tab w:val="left" w:pos="5130"/>
              </w:tabs>
              <w:ind w:left="748"/>
              <w:rPr>
                <w:rFonts w:cs="Arial"/>
                <w:sz w:val="24"/>
                <w:lang w:val="ru-RU"/>
              </w:rPr>
            </w:pPr>
          </w:p>
        </w:tc>
      </w:tr>
      <w:tr w:rsidR="00806B76" w:rsidTr="00806B76">
        <w:trPr>
          <w:trHeight w:val="345"/>
        </w:trPr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76" w:rsidRDefault="00806B76">
            <w:pPr>
              <w:tabs>
                <w:tab w:val="left" w:pos="6375"/>
              </w:tabs>
              <w:ind w:left="748"/>
              <w:rPr>
                <w:rFonts w:cs="Arial"/>
                <w:sz w:val="24"/>
                <w:lang w:val="sr-Cyrl-CS"/>
              </w:rPr>
            </w:pPr>
            <w:r>
              <w:rPr>
                <w:rFonts w:cs="Arial"/>
                <w:lang w:val="sr-Cyrl-CS"/>
              </w:rPr>
              <w:t>УКУПНО са ПДВ-ом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6" w:rsidRDefault="00806B76">
            <w:pPr>
              <w:tabs>
                <w:tab w:val="left" w:pos="6375"/>
              </w:tabs>
              <w:ind w:left="748"/>
              <w:rPr>
                <w:rFonts w:cs="Arial"/>
                <w:sz w:val="24"/>
                <w:lang w:val="sr-Cyrl-CS"/>
              </w:rPr>
            </w:pPr>
          </w:p>
        </w:tc>
      </w:tr>
    </w:tbl>
    <w:p w:rsidR="00806B76" w:rsidRDefault="00806B76" w:rsidP="00806B76">
      <w:pPr>
        <w:tabs>
          <w:tab w:val="left" w:pos="5130"/>
        </w:tabs>
        <w:jc w:val="right"/>
        <w:rPr>
          <w:rFonts w:cs="Arial"/>
          <w:lang w:val="ru-RU"/>
        </w:rPr>
      </w:pPr>
    </w:p>
    <w:p w:rsidR="00806B76" w:rsidRDefault="00806B76" w:rsidP="00806B76">
      <w:pPr>
        <w:tabs>
          <w:tab w:val="left" w:pos="5130"/>
        </w:tabs>
        <w:rPr>
          <w:rFonts w:cs="Arial"/>
          <w:lang w:val="ru-RU"/>
        </w:rPr>
      </w:pPr>
    </w:p>
    <w:p w:rsidR="00806B76" w:rsidRDefault="00806B76" w:rsidP="00806B76">
      <w:pPr>
        <w:tabs>
          <w:tab w:val="left" w:pos="5130"/>
        </w:tabs>
        <w:rPr>
          <w:rFonts w:cs="Arial"/>
          <w:lang w:val="en-US"/>
        </w:rPr>
      </w:pPr>
      <w:r>
        <w:rPr>
          <w:rFonts w:cs="Arial"/>
          <w:b/>
          <w:lang w:val="sr-Cyrl-CS"/>
        </w:rPr>
        <w:t>Напомена</w:t>
      </w:r>
      <w:r>
        <w:rPr>
          <w:rFonts w:cs="Arial"/>
          <w:lang w:val="sr-Cyrl-CS"/>
        </w:rPr>
        <w:t>: За пзиције 2,3,7,16,33</w:t>
      </w:r>
      <w:r>
        <w:rPr>
          <w:rFonts w:cs="Arial"/>
          <w:lang w:val="ru-RU"/>
        </w:rPr>
        <w:t>.43,44.46</w:t>
      </w:r>
      <w:r>
        <w:rPr>
          <w:rFonts w:cs="Arial"/>
          <w:lang w:val="sr-Cyrl-CS"/>
        </w:rPr>
        <w:t xml:space="preserve"> доставити узорке</w:t>
      </w:r>
      <w:r>
        <w:rPr>
          <w:rFonts w:cs="Arial"/>
          <w:lang w:val="ru-RU"/>
        </w:rPr>
        <w:t>.</w:t>
      </w:r>
    </w:p>
    <w:p w:rsidR="00806B76" w:rsidRDefault="00806B76" w:rsidP="00806B76">
      <w:pPr>
        <w:tabs>
          <w:tab w:val="left" w:pos="5130"/>
        </w:tabs>
        <w:rPr>
          <w:rFonts w:cs="Arial"/>
          <w:b/>
          <w:szCs w:val="22"/>
          <w:lang w:val="ru-RU"/>
        </w:rPr>
      </w:pPr>
      <w:r>
        <w:rPr>
          <w:rFonts w:cs="Arial"/>
          <w:szCs w:val="22"/>
          <w:lang w:val="ru-RU"/>
        </w:rPr>
        <w:t xml:space="preserve"> </w:t>
      </w:r>
      <w:r>
        <w:rPr>
          <w:rFonts w:cs="Arial"/>
          <w:b/>
          <w:szCs w:val="22"/>
          <w:lang w:val="ru-RU"/>
        </w:rPr>
        <w:t>Уколико понуђач не достави напред наведене узорке понуда ће се сматрати неприхватљивом</w:t>
      </w:r>
      <w:r>
        <w:rPr>
          <w:b/>
          <w:szCs w:val="22"/>
          <w:lang w:val="ru-RU"/>
        </w:rPr>
        <w:t xml:space="preserve">.   </w:t>
      </w:r>
    </w:p>
    <w:p w:rsidR="00806B76" w:rsidRPr="00806B76" w:rsidRDefault="00806B76" w:rsidP="00806B76">
      <w:pPr>
        <w:rPr>
          <w:rFonts w:cs="Arial"/>
          <w:szCs w:val="22"/>
          <w:lang w:val="ru-RU"/>
        </w:rPr>
      </w:pPr>
      <w:r w:rsidRPr="00806B76">
        <w:rPr>
          <w:rFonts w:cs="Arial"/>
          <w:szCs w:val="22"/>
          <w:lang w:val="ru-RU"/>
        </w:rPr>
        <w:t>Понуђена добра морају у потпуности одговарати свим захтевима Наручиоца, прецизираним техничким карактеристикама и техничком документацијом.</w:t>
      </w:r>
      <w:r w:rsidRPr="00806B76">
        <w:rPr>
          <w:rFonts w:cs="Arial"/>
          <w:szCs w:val="22"/>
          <w:lang w:val="ru-RU"/>
        </w:rPr>
        <w:br/>
        <w:t>Понуђач ће Наручииоцу испоручивати добра</w:t>
      </w:r>
      <w:r w:rsidRPr="00806B76">
        <w:rPr>
          <w:rFonts w:cs="Arial"/>
          <w:szCs w:val="22"/>
        </w:rPr>
        <w:t> </w:t>
      </w:r>
      <w:r w:rsidRPr="00806B76">
        <w:rPr>
          <w:rFonts w:cs="Arial"/>
          <w:szCs w:val="22"/>
          <w:lang w:val="ru-RU"/>
        </w:rPr>
        <w:t xml:space="preserve"> у складу са</w:t>
      </w:r>
      <w:r w:rsidRPr="00806B76">
        <w:rPr>
          <w:rFonts w:cs="Arial"/>
          <w:szCs w:val="22"/>
        </w:rPr>
        <w:t> </w:t>
      </w:r>
      <w:r w:rsidRPr="00806B76">
        <w:rPr>
          <w:rFonts w:cs="Arial"/>
          <w:szCs w:val="22"/>
          <w:lang w:val="ru-RU"/>
        </w:rPr>
        <w:t xml:space="preserve"> потребама у погледу врсте, количине, динамике и места испоруке – сукцесивно. </w:t>
      </w:r>
    </w:p>
    <w:p w:rsidR="00806B76" w:rsidRPr="00806B76" w:rsidRDefault="00806B76" w:rsidP="00806B76">
      <w:pPr>
        <w:rPr>
          <w:rFonts w:cs="Arial"/>
          <w:szCs w:val="22"/>
          <w:lang w:val="sr-Cyrl-CS"/>
        </w:rPr>
      </w:pPr>
      <w:r w:rsidRPr="00806B76">
        <w:rPr>
          <w:rFonts w:cs="Arial"/>
          <w:szCs w:val="22"/>
          <w:lang w:val="ru-RU"/>
        </w:rPr>
        <w:t>Укупне количине предметних добара за 2019. год. дате су на основу, досадашње потрошње и  представљају оквирне количина Наручиоца сходно томе током реализације уговора могу одступати у односу на уговорену количину (веће или мање).</w:t>
      </w:r>
      <w:r w:rsidRPr="00806B76">
        <w:rPr>
          <w:rFonts w:cs="Arial"/>
          <w:szCs w:val="22"/>
        </w:rPr>
        <w:t> </w:t>
      </w:r>
    </w:p>
    <w:p w:rsidR="00806B76" w:rsidRPr="00806B76" w:rsidRDefault="00806B76" w:rsidP="00806B76">
      <w:pPr>
        <w:pStyle w:val="Default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806B76">
        <w:rPr>
          <w:rFonts w:ascii="Arial" w:hAnsi="Arial" w:cs="Arial"/>
          <w:sz w:val="22"/>
          <w:szCs w:val="22"/>
          <w:lang w:val="sr-Cyrl-CS"/>
        </w:rPr>
        <w:t>Добра морају бити  одговарајућаег квалитета,</w:t>
      </w:r>
      <w:r w:rsidRPr="00806B76">
        <w:rPr>
          <w:rFonts w:ascii="Arial" w:hAnsi="Arial" w:cs="Arial"/>
          <w:sz w:val="22"/>
          <w:szCs w:val="22"/>
          <w:lang w:val="ru-RU"/>
        </w:rPr>
        <w:t xml:space="preserve"> у складу са обавезујућим стандардима за ту врсту производа и другим позитивним прописима</w:t>
      </w:r>
      <w:r w:rsidRPr="00806B76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806B76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806B76" w:rsidRPr="00806B76" w:rsidRDefault="00806B76" w:rsidP="00806B76">
      <w:pPr>
        <w:rPr>
          <w:rFonts w:cs="Arial"/>
          <w:szCs w:val="22"/>
          <w:lang w:val="sr-Cyrl-CS"/>
        </w:rPr>
      </w:pPr>
      <w:r w:rsidRPr="00806B76">
        <w:rPr>
          <w:rFonts w:cs="Arial"/>
          <w:szCs w:val="22"/>
          <w:lang w:val="sr-Cyrl-CS"/>
        </w:rPr>
        <w:t>Испорука робе врши се ФЦО магацин купца.</w:t>
      </w:r>
      <w:r w:rsidRPr="00806B76">
        <w:rPr>
          <w:rFonts w:cs="Arial"/>
          <w:szCs w:val="22"/>
          <w:lang w:val="ru-RU"/>
        </w:rPr>
        <w:t xml:space="preserve"> Испоруке ће се обављати према требовању и динамици коју одреди Наручила</w:t>
      </w:r>
      <w:r w:rsidRPr="00806B76">
        <w:rPr>
          <w:rFonts w:cs="Arial"/>
          <w:szCs w:val="22"/>
          <w:lang w:val="sr-Cyrl-CS"/>
        </w:rPr>
        <w:t>ц.</w:t>
      </w:r>
    </w:p>
    <w:p w:rsidR="00806B76" w:rsidRPr="00806B76" w:rsidRDefault="00806B76" w:rsidP="00806B76">
      <w:pPr>
        <w:pStyle w:val="Default"/>
        <w:ind w:right="-20"/>
        <w:jc w:val="both"/>
        <w:rPr>
          <w:rFonts w:ascii="Arial" w:hAnsi="Arial" w:cs="Arial"/>
          <w:sz w:val="22"/>
          <w:szCs w:val="22"/>
          <w:lang w:val="ru-RU"/>
        </w:rPr>
      </w:pPr>
      <w:r w:rsidRPr="00806B76">
        <w:rPr>
          <w:rFonts w:ascii="Arial" w:hAnsi="Arial" w:cs="Arial"/>
          <w:sz w:val="22"/>
          <w:szCs w:val="22"/>
          <w:lang w:val="ru-RU"/>
        </w:rPr>
        <w:t xml:space="preserve">Понуђач је у обавези  да се придржава сатнице и начина транспорта.Добра ће се испоручивати у договореним количинама на 8 (осам ) места испоруке ( у просеку два  до три пута недељно). Рок испоруке не може бити дужи од 1 дана од сваког појединачног телефонског  захтева овлашћеног лица наручиоца. </w:t>
      </w:r>
    </w:p>
    <w:p w:rsidR="00806B76" w:rsidRPr="00806B76" w:rsidRDefault="00806B76" w:rsidP="00806B76">
      <w:pPr>
        <w:rPr>
          <w:rFonts w:cs="Arial"/>
          <w:b/>
          <w:szCs w:val="22"/>
          <w:lang w:val="sr-Cyrl-CS"/>
        </w:rPr>
      </w:pPr>
      <w:r w:rsidRPr="00806B76">
        <w:rPr>
          <w:rFonts w:cs="Arial"/>
          <w:szCs w:val="22"/>
          <w:lang w:val="sr-Cyrl-CS"/>
        </w:rPr>
        <w:t xml:space="preserve"> Представник наручиоца вршиће </w:t>
      </w:r>
      <w:r w:rsidRPr="00806B76">
        <w:rPr>
          <w:rFonts w:cs="Arial"/>
          <w:szCs w:val="22"/>
          <w:lang w:val="ru-RU"/>
        </w:rPr>
        <w:t xml:space="preserve"> контролу пријема робе, квалитета и квантитета добара.</w:t>
      </w:r>
      <w:r w:rsidRPr="00806B76">
        <w:rPr>
          <w:rFonts w:cs="Arial"/>
          <w:szCs w:val="22"/>
          <w:lang w:val="sr-Cyrl-CS"/>
        </w:rPr>
        <w:t xml:space="preserve"> </w:t>
      </w:r>
    </w:p>
    <w:p w:rsidR="00806B76" w:rsidRPr="00806B76" w:rsidRDefault="00806B76" w:rsidP="00806B76">
      <w:pPr>
        <w:tabs>
          <w:tab w:val="left" w:pos="5130"/>
        </w:tabs>
        <w:rPr>
          <w:rFonts w:cs="Arial"/>
          <w:szCs w:val="22"/>
          <w:lang w:val="sr-Cyrl-CS"/>
        </w:rPr>
      </w:pPr>
      <w:r w:rsidRPr="00806B76">
        <w:rPr>
          <w:rFonts w:cs="Arial"/>
          <w:szCs w:val="22"/>
          <w:lang w:val="sr-Cyrl-CS"/>
        </w:rPr>
        <w:lastRenderedPageBreak/>
        <w:t>Приликом сваке испоруке добара Понуђач је дужан да преда Наручиоцу отпремницу потписану од стране представника Наручиоца, као и доказ о испуњености услова у погледу квалитета добара у складу са прописаним нормативима и стандардима за ту врсту добара.</w:t>
      </w:r>
    </w:p>
    <w:p w:rsidR="00806B76" w:rsidRPr="00806B76" w:rsidRDefault="00806B76" w:rsidP="00806B76">
      <w:pPr>
        <w:autoSpaceDE w:val="0"/>
        <w:autoSpaceDN w:val="0"/>
        <w:adjustRightInd w:val="0"/>
        <w:ind w:right="-20"/>
        <w:rPr>
          <w:rFonts w:cs="Arial"/>
          <w:szCs w:val="22"/>
          <w:lang w:val="ru-RU"/>
        </w:rPr>
      </w:pPr>
      <w:r w:rsidRPr="00806B76">
        <w:rPr>
          <w:rFonts w:cs="Arial"/>
          <w:szCs w:val="22"/>
          <w:lang w:val="ru-RU"/>
        </w:rPr>
        <w:t xml:space="preserve">Понуђач је дужан да гарантује квалитет испоручених добара. </w:t>
      </w:r>
    </w:p>
    <w:p w:rsidR="00806B76" w:rsidRPr="00806B76" w:rsidRDefault="00806B76" w:rsidP="00806B76">
      <w:pPr>
        <w:autoSpaceDE w:val="0"/>
        <w:autoSpaceDN w:val="0"/>
        <w:adjustRightInd w:val="0"/>
        <w:rPr>
          <w:rFonts w:cs="Arial"/>
          <w:szCs w:val="22"/>
          <w:lang w:val="ru-RU"/>
        </w:rPr>
      </w:pPr>
      <w:r w:rsidRPr="00806B76">
        <w:rPr>
          <w:rFonts w:cs="Arial"/>
          <w:szCs w:val="22"/>
          <w:lang w:val="ru-RU"/>
        </w:rPr>
        <w:t xml:space="preserve">Гарантни рок за испоручена добра мора износити најмање 3 месеца, рачунато од дана испоруке. Уколико се приликом пријема добара или у току гаратног рока констатују недостаци, понуђач је обавезан да их отклони у року од 2 дана од дана достављања писаног налога наручиоца. </w:t>
      </w:r>
    </w:p>
    <w:p w:rsidR="00806B76" w:rsidRDefault="00806B76" w:rsidP="00806B76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p w:rsidR="00806B76" w:rsidRDefault="00806B76" w:rsidP="00806B76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p w:rsidR="00806B76" w:rsidRDefault="00806B76" w:rsidP="00806B76">
      <w:pPr>
        <w:tabs>
          <w:tab w:val="left" w:pos="5130"/>
        </w:tabs>
        <w:jc w:val="right"/>
        <w:rPr>
          <w:rFonts w:ascii="Times New Roman" w:hAnsi="Times New Roman"/>
          <w:sz w:val="24"/>
          <w:lang w:val="ru-RU"/>
        </w:rPr>
      </w:pPr>
      <w:r>
        <w:rPr>
          <w:rFonts w:cs="Arial"/>
          <w:lang w:val="ru-RU"/>
        </w:rPr>
        <w:t xml:space="preserve">     Потпис овлашћеног лица  Понуђача:_______________________</w:t>
      </w: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p w:rsidR="00806B76" w:rsidRDefault="00806B76" w:rsidP="00806B76">
      <w:pPr>
        <w:rPr>
          <w:lang w:val="en-US"/>
        </w:rPr>
      </w:pPr>
    </w:p>
    <w:tbl>
      <w:tblPr>
        <w:tblW w:w="10918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8"/>
      </w:tblGrid>
      <w:tr w:rsidR="00F62D79" w:rsidTr="00806B76">
        <w:trPr>
          <w:trHeight w:val="8797"/>
        </w:trPr>
        <w:tc>
          <w:tcPr>
            <w:tcW w:w="10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6B76" w:rsidRPr="00806B76" w:rsidRDefault="00806B76">
            <w:pPr>
              <w:suppressAutoHyphens/>
              <w:spacing w:after="200" w:line="100" w:lineRule="atLeas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en-US" w:eastAsia="ar-SA"/>
              </w:rPr>
            </w:pPr>
          </w:p>
        </w:tc>
      </w:tr>
    </w:tbl>
    <w:p w:rsidR="009545F9" w:rsidRDefault="009545F9" w:rsidP="00806B76">
      <w:pPr>
        <w:rPr>
          <w:b/>
          <w:lang w:val="en-US"/>
        </w:rPr>
      </w:pPr>
    </w:p>
    <w:sectPr w:rsidR="009545F9" w:rsidSect="00544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5FA9"/>
    <w:multiLevelType w:val="hybridMultilevel"/>
    <w:tmpl w:val="A356C51E"/>
    <w:lvl w:ilvl="0" w:tplc="E07A5224">
      <w:start w:val="6"/>
      <w:numFmt w:val="bullet"/>
      <w:lvlText w:val="-"/>
      <w:lvlJc w:val="left"/>
      <w:pPr>
        <w:ind w:left="392" w:hanging="360"/>
      </w:pPr>
      <w:rPr>
        <w:rFonts w:ascii="Arial" w:eastAsia="SimSu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5F9"/>
    <w:rsid w:val="000207EC"/>
    <w:rsid w:val="00053E35"/>
    <w:rsid w:val="000B0F7C"/>
    <w:rsid w:val="000C04C1"/>
    <w:rsid w:val="001B534E"/>
    <w:rsid w:val="001F3BEB"/>
    <w:rsid w:val="0021388C"/>
    <w:rsid w:val="00286CBB"/>
    <w:rsid w:val="003318E1"/>
    <w:rsid w:val="003B62CC"/>
    <w:rsid w:val="003C37ED"/>
    <w:rsid w:val="0042594C"/>
    <w:rsid w:val="004D4BA8"/>
    <w:rsid w:val="00544172"/>
    <w:rsid w:val="006A126F"/>
    <w:rsid w:val="00716C4D"/>
    <w:rsid w:val="00784234"/>
    <w:rsid w:val="00806B76"/>
    <w:rsid w:val="008207EE"/>
    <w:rsid w:val="009545F9"/>
    <w:rsid w:val="0097037F"/>
    <w:rsid w:val="009879CD"/>
    <w:rsid w:val="00992FFD"/>
    <w:rsid w:val="00A21468"/>
    <w:rsid w:val="00A90962"/>
    <w:rsid w:val="00AF35C2"/>
    <w:rsid w:val="00C84061"/>
    <w:rsid w:val="00C9102B"/>
    <w:rsid w:val="00CE1A29"/>
    <w:rsid w:val="00DD25A4"/>
    <w:rsid w:val="00E86204"/>
    <w:rsid w:val="00EE7EA6"/>
    <w:rsid w:val="00F62D79"/>
    <w:rsid w:val="00F840EC"/>
    <w:rsid w:val="00F9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F9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sr-Latn-CS"/>
    </w:rPr>
  </w:style>
  <w:style w:type="paragraph" w:styleId="Heading1">
    <w:name w:val="heading 1"/>
    <w:basedOn w:val="Normal"/>
    <w:next w:val="Normal"/>
    <w:link w:val="Heading1Char1"/>
    <w:qFormat/>
    <w:rsid w:val="009545F9"/>
    <w:pPr>
      <w:keepNext/>
      <w:shd w:val="clear" w:color="auto" w:fill="CCCCCC"/>
      <w:jc w:val="center"/>
      <w:outlineLvl w:val="0"/>
    </w:pPr>
    <w:rPr>
      <w:b/>
      <w:bCs/>
      <w:i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1"/>
    <w:qFormat/>
    <w:rsid w:val="009545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9545F9"/>
    <w:pPr>
      <w:widowControl w:val="0"/>
      <w:autoSpaceDE w:val="0"/>
      <w:autoSpaceDN w:val="0"/>
      <w:ind w:left="887"/>
      <w:jc w:val="left"/>
      <w:outlineLvl w:val="2"/>
    </w:pPr>
    <w:rPr>
      <w:rFonts w:cs="Arial"/>
      <w:b/>
      <w:bCs/>
      <w:i/>
      <w:szCs w:val="22"/>
    </w:rPr>
  </w:style>
  <w:style w:type="paragraph" w:styleId="Heading4">
    <w:name w:val="heading 4"/>
    <w:basedOn w:val="Normal"/>
    <w:next w:val="Normal"/>
    <w:link w:val="Heading4Char1"/>
    <w:qFormat/>
    <w:rsid w:val="009545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9545F9"/>
    <w:pPr>
      <w:widowControl w:val="0"/>
      <w:autoSpaceDE w:val="0"/>
      <w:autoSpaceDN w:val="0"/>
      <w:ind w:left="1266"/>
      <w:jc w:val="left"/>
      <w:outlineLvl w:val="4"/>
    </w:pPr>
    <w:rPr>
      <w:rFonts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qFormat/>
    <w:rsid w:val="009545F9"/>
    <w:pPr>
      <w:widowControl w:val="0"/>
      <w:autoSpaceDE w:val="0"/>
      <w:autoSpaceDN w:val="0"/>
      <w:ind w:left="1266"/>
      <w:jc w:val="left"/>
      <w:outlineLvl w:val="5"/>
    </w:pPr>
    <w:rPr>
      <w:rFonts w:cs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r-Latn-CS"/>
    </w:rPr>
  </w:style>
  <w:style w:type="character" w:customStyle="1" w:styleId="Heading2Char">
    <w:name w:val="Heading 2 Char"/>
    <w:basedOn w:val="DefaultParagraphFont"/>
    <w:link w:val="Heading2"/>
    <w:rsid w:val="00954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r-Latn-CS"/>
    </w:rPr>
  </w:style>
  <w:style w:type="character" w:customStyle="1" w:styleId="Heading3Char">
    <w:name w:val="Heading 3 Char"/>
    <w:basedOn w:val="DefaultParagraphFont"/>
    <w:link w:val="Heading3"/>
    <w:rsid w:val="009545F9"/>
    <w:rPr>
      <w:rFonts w:ascii="Arial" w:eastAsia="Times New Roman" w:hAnsi="Arial" w:cs="Arial"/>
      <w:b/>
      <w:bCs/>
      <w:i/>
      <w:lang w:eastAsia="sr-Latn-CS"/>
    </w:rPr>
  </w:style>
  <w:style w:type="character" w:customStyle="1" w:styleId="Heading4Char">
    <w:name w:val="Heading 4 Char"/>
    <w:basedOn w:val="DefaultParagraphFont"/>
    <w:link w:val="Heading4"/>
    <w:rsid w:val="009545F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sr-Latn-CS"/>
    </w:rPr>
  </w:style>
  <w:style w:type="character" w:customStyle="1" w:styleId="Heading5Char">
    <w:name w:val="Heading 5 Char"/>
    <w:basedOn w:val="DefaultParagraphFont"/>
    <w:link w:val="Heading5"/>
    <w:rsid w:val="009545F9"/>
    <w:rPr>
      <w:rFonts w:ascii="Arial" w:eastAsia="Times New Roman" w:hAnsi="Arial" w:cs="Arial"/>
      <w:b/>
      <w:bCs/>
      <w:sz w:val="20"/>
      <w:szCs w:val="20"/>
      <w:lang w:eastAsia="sr-Latn-CS"/>
    </w:rPr>
  </w:style>
  <w:style w:type="character" w:customStyle="1" w:styleId="Heading6Char">
    <w:name w:val="Heading 6 Char"/>
    <w:basedOn w:val="DefaultParagraphFont"/>
    <w:link w:val="Heading6"/>
    <w:rsid w:val="009545F9"/>
    <w:rPr>
      <w:rFonts w:ascii="Arial" w:eastAsia="Times New Roman" w:hAnsi="Arial" w:cs="Arial"/>
      <w:b/>
      <w:bCs/>
      <w:i/>
      <w:sz w:val="20"/>
      <w:szCs w:val="20"/>
      <w:lang w:eastAsia="sr-Latn-CS"/>
    </w:rPr>
  </w:style>
  <w:style w:type="character" w:styleId="Hyperlink">
    <w:name w:val="Hyperlink"/>
    <w:rsid w:val="009545F9"/>
    <w:rPr>
      <w:color w:val="0000FF"/>
      <w:u w:val="single"/>
    </w:rPr>
  </w:style>
  <w:style w:type="character" w:styleId="FollowedHyperlink">
    <w:name w:val="FollowedHyperlink"/>
    <w:basedOn w:val="DefaultParagraphFont"/>
    <w:rsid w:val="009545F9"/>
    <w:rPr>
      <w:color w:val="800080"/>
      <w:u w:val="single"/>
    </w:rPr>
  </w:style>
  <w:style w:type="character" w:styleId="Emphasis">
    <w:name w:val="Emphasis"/>
    <w:qFormat/>
    <w:rsid w:val="009545F9"/>
    <w:rPr>
      <w:rFonts w:ascii="Times New Roman" w:hAnsi="Times New Roman" w:cs="Times New Roman" w:hint="default"/>
      <w:i/>
      <w:iCs/>
    </w:rPr>
  </w:style>
  <w:style w:type="paragraph" w:styleId="Footer">
    <w:name w:val="footer"/>
    <w:basedOn w:val="Normal"/>
    <w:link w:val="FooterChar"/>
    <w:rsid w:val="00954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45F9"/>
    <w:rPr>
      <w:rFonts w:ascii="Arial" w:eastAsia="Times New Roman" w:hAnsi="Arial" w:cs="Times New Roman"/>
      <w:szCs w:val="24"/>
      <w:lang w:eastAsia="sr-Latn-CS"/>
    </w:rPr>
  </w:style>
  <w:style w:type="paragraph" w:styleId="EndnoteText">
    <w:name w:val="endnote text"/>
    <w:basedOn w:val="Normal"/>
    <w:link w:val="EndnoteTextChar1"/>
    <w:rsid w:val="00954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545F9"/>
    <w:rPr>
      <w:rFonts w:ascii="Arial" w:eastAsia="Times New Roman" w:hAnsi="Arial" w:cs="Times New Roman"/>
      <w:sz w:val="20"/>
      <w:szCs w:val="20"/>
      <w:lang w:eastAsia="sr-Latn-CS"/>
    </w:rPr>
  </w:style>
  <w:style w:type="paragraph" w:styleId="BodyText">
    <w:name w:val="Body Text"/>
    <w:basedOn w:val="Normal"/>
    <w:link w:val="BodyTextChar"/>
    <w:rsid w:val="009545F9"/>
    <w:pPr>
      <w:widowControl w:val="0"/>
      <w:autoSpaceDE w:val="0"/>
      <w:autoSpaceDN w:val="0"/>
      <w:jc w:val="left"/>
    </w:pPr>
    <w:rPr>
      <w:rFonts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545F9"/>
    <w:rPr>
      <w:rFonts w:ascii="Arial" w:eastAsia="Times New Roman" w:hAnsi="Arial" w:cs="Arial"/>
      <w:sz w:val="20"/>
      <w:szCs w:val="20"/>
      <w:lang w:eastAsia="sr-Latn-CS"/>
    </w:rPr>
  </w:style>
  <w:style w:type="paragraph" w:styleId="BodyText2">
    <w:name w:val="Body Text 2"/>
    <w:basedOn w:val="Normal"/>
    <w:link w:val="BodyText2Char1"/>
    <w:rsid w:val="009545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45F9"/>
    <w:rPr>
      <w:rFonts w:ascii="Arial" w:eastAsia="Times New Roman" w:hAnsi="Arial" w:cs="Times New Roman"/>
      <w:szCs w:val="24"/>
      <w:lang w:eastAsia="sr-Latn-CS"/>
    </w:rPr>
  </w:style>
  <w:style w:type="paragraph" w:styleId="BodyText3">
    <w:name w:val="Body Text 3"/>
    <w:basedOn w:val="Normal"/>
    <w:link w:val="BodyText3Char1"/>
    <w:rsid w:val="009545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45F9"/>
    <w:rPr>
      <w:rFonts w:ascii="Arial" w:eastAsia="Times New Roman" w:hAnsi="Arial" w:cs="Times New Roman"/>
      <w:sz w:val="16"/>
      <w:szCs w:val="16"/>
      <w:lang w:eastAsia="sr-Latn-CS"/>
    </w:rPr>
  </w:style>
  <w:style w:type="paragraph" w:styleId="BalloonText">
    <w:name w:val="Balloon Text"/>
    <w:basedOn w:val="Normal"/>
    <w:link w:val="BalloonTextChar1"/>
    <w:semiHidden/>
    <w:rsid w:val="009545F9"/>
    <w:pPr>
      <w:widowControl w:val="0"/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45F9"/>
    <w:rPr>
      <w:rFonts w:ascii="Tahoma" w:eastAsia="Times New Roman" w:hAnsi="Tahoma" w:cs="Tahoma"/>
      <w:sz w:val="16"/>
      <w:szCs w:val="16"/>
      <w:lang w:eastAsia="sr-Latn-CS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rsid w:val="009545F9"/>
    <w:pPr>
      <w:spacing w:after="160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954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9545F9"/>
    <w:pPr>
      <w:widowControl w:val="0"/>
      <w:autoSpaceDE w:val="0"/>
      <w:autoSpaceDN w:val="0"/>
      <w:ind w:left="1266"/>
      <w:jc w:val="left"/>
    </w:pPr>
    <w:rPr>
      <w:rFonts w:cs="Arial"/>
      <w:szCs w:val="22"/>
    </w:rPr>
  </w:style>
  <w:style w:type="paragraph" w:customStyle="1" w:styleId="Naslovipodvuceno">
    <w:name w:val="Naslovi podvuceno"/>
    <w:basedOn w:val="Normal"/>
    <w:rsid w:val="009545F9"/>
    <w:pPr>
      <w:widowControl w:val="0"/>
      <w:autoSpaceDE w:val="0"/>
      <w:autoSpaceDN w:val="0"/>
      <w:adjustRightInd w:val="0"/>
      <w:ind w:left="116" w:right="-20"/>
    </w:pPr>
    <w:rPr>
      <w:rFonts w:cs="Arial"/>
      <w:b/>
      <w:bCs/>
      <w:position w:val="-1"/>
      <w:szCs w:val="22"/>
      <w:u w:val="single"/>
    </w:rPr>
  </w:style>
  <w:style w:type="paragraph" w:customStyle="1" w:styleId="msolistparagraph0">
    <w:name w:val="msolistparagraph"/>
    <w:basedOn w:val="Normal"/>
    <w:rsid w:val="009545F9"/>
    <w:pPr>
      <w:suppressAutoHyphens/>
      <w:spacing w:line="100" w:lineRule="atLeast"/>
      <w:ind w:left="720"/>
      <w:jc w:val="left"/>
    </w:pPr>
    <w:rPr>
      <w:rFonts w:ascii="Times New Roman" w:eastAsia="Arial Unicode MS" w:hAnsi="Times New Roman"/>
      <w:color w:val="000000"/>
      <w:kern w:val="2"/>
      <w:sz w:val="24"/>
      <w:lang w:eastAsia="ar-SA"/>
    </w:rPr>
  </w:style>
  <w:style w:type="paragraph" w:customStyle="1" w:styleId="TableParagraph">
    <w:name w:val="Table Paragraph"/>
    <w:basedOn w:val="Normal"/>
    <w:rsid w:val="009545F9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styleId="EndnoteReference">
    <w:name w:val="endnote reference"/>
    <w:rsid w:val="009545F9"/>
    <w:rPr>
      <w:vertAlign w:val="superscript"/>
    </w:rPr>
  </w:style>
  <w:style w:type="character" w:customStyle="1" w:styleId="Heading1Char1">
    <w:name w:val="Heading 1 Char1"/>
    <w:link w:val="Heading1"/>
    <w:locked/>
    <w:rsid w:val="009545F9"/>
    <w:rPr>
      <w:rFonts w:ascii="Arial" w:eastAsia="Times New Roman" w:hAnsi="Arial" w:cs="Times New Roman"/>
      <w:b/>
      <w:bCs/>
      <w:i/>
      <w:kern w:val="32"/>
      <w:sz w:val="24"/>
      <w:szCs w:val="32"/>
      <w:shd w:val="clear" w:color="auto" w:fill="CCCCCC"/>
      <w:lang w:eastAsia="sr-Latn-CS"/>
    </w:rPr>
  </w:style>
  <w:style w:type="character" w:customStyle="1" w:styleId="Heading2Char1">
    <w:name w:val="Heading 2 Char1"/>
    <w:link w:val="Heading2"/>
    <w:locked/>
    <w:rsid w:val="009545F9"/>
    <w:rPr>
      <w:rFonts w:ascii="Cambria" w:eastAsia="Times New Roman" w:hAnsi="Cambria" w:cs="Times New Roman"/>
      <w:b/>
      <w:bCs/>
      <w:i/>
      <w:iCs/>
      <w:sz w:val="28"/>
      <w:szCs w:val="28"/>
      <w:lang w:eastAsia="sr-Latn-CS"/>
    </w:rPr>
  </w:style>
  <w:style w:type="character" w:customStyle="1" w:styleId="Heading4Char1">
    <w:name w:val="Heading 4 Char1"/>
    <w:link w:val="Heading4"/>
    <w:locked/>
    <w:rsid w:val="009545F9"/>
    <w:rPr>
      <w:rFonts w:ascii="Times New Roman" w:eastAsia="Times New Roman" w:hAnsi="Times New Roman" w:cs="Times New Roman"/>
      <w:b/>
      <w:bCs/>
      <w:sz w:val="28"/>
      <w:szCs w:val="28"/>
      <w:lang w:eastAsia="sr-Latn-CS"/>
    </w:rPr>
  </w:style>
  <w:style w:type="character" w:customStyle="1" w:styleId="BodyText2Char1">
    <w:name w:val="Body Text 2 Char1"/>
    <w:link w:val="BodyText2"/>
    <w:locked/>
    <w:rsid w:val="009545F9"/>
    <w:rPr>
      <w:rFonts w:ascii="Arial" w:eastAsia="Times New Roman" w:hAnsi="Arial" w:cs="Times New Roman"/>
      <w:szCs w:val="24"/>
      <w:lang w:eastAsia="sr-Latn-CS"/>
    </w:rPr>
  </w:style>
  <w:style w:type="character" w:customStyle="1" w:styleId="BodyText3Char1">
    <w:name w:val="Body Text 3 Char1"/>
    <w:link w:val="BodyText3"/>
    <w:locked/>
    <w:rsid w:val="009545F9"/>
    <w:rPr>
      <w:rFonts w:ascii="Arial" w:eastAsia="Times New Roman" w:hAnsi="Arial" w:cs="Times New Roman"/>
      <w:sz w:val="16"/>
      <w:szCs w:val="16"/>
      <w:lang w:eastAsia="sr-Latn-CS"/>
    </w:rPr>
  </w:style>
  <w:style w:type="character" w:customStyle="1" w:styleId="BalloonTextChar1">
    <w:name w:val="Balloon Text Char1"/>
    <w:link w:val="BalloonText"/>
    <w:semiHidden/>
    <w:locked/>
    <w:rsid w:val="009545F9"/>
    <w:rPr>
      <w:rFonts w:ascii="Tahoma" w:eastAsia="Times New Roman" w:hAnsi="Tahoma" w:cs="Tahoma"/>
      <w:sz w:val="16"/>
      <w:szCs w:val="16"/>
      <w:lang w:eastAsia="sr-Latn-CS"/>
    </w:rPr>
  </w:style>
  <w:style w:type="character" w:customStyle="1" w:styleId="EndnoteTextChar1">
    <w:name w:val="Endnote Text Char1"/>
    <w:link w:val="EndnoteText"/>
    <w:locked/>
    <w:rsid w:val="009545F9"/>
    <w:rPr>
      <w:rFonts w:ascii="Arial" w:eastAsia="Times New Roman" w:hAnsi="Arial" w:cs="Times New Roman"/>
      <w:sz w:val="20"/>
      <w:szCs w:val="20"/>
      <w:lang w:eastAsia="sr-Latn-CS"/>
    </w:rPr>
  </w:style>
  <w:style w:type="paragraph" w:styleId="Header">
    <w:name w:val="header"/>
    <w:basedOn w:val="Normal"/>
    <w:link w:val="HeaderChar1"/>
    <w:rsid w:val="00F62D79"/>
    <w:pPr>
      <w:suppressLineNumbers/>
      <w:tabs>
        <w:tab w:val="center" w:pos="4513"/>
        <w:tab w:val="right" w:pos="9026"/>
      </w:tabs>
      <w:suppressAutoHyphens/>
      <w:spacing w:line="100" w:lineRule="atLeast"/>
      <w:jc w:val="left"/>
    </w:pPr>
    <w:rPr>
      <w:rFonts w:ascii="Times New Roman" w:eastAsia="Arial Unicode MS" w:hAnsi="Times New Roman"/>
      <w:color w:val="000000"/>
      <w:kern w:val="2"/>
      <w:sz w:val="24"/>
      <w:lang w:eastAsia="ar-SA"/>
    </w:rPr>
  </w:style>
  <w:style w:type="character" w:customStyle="1" w:styleId="HeaderChar">
    <w:name w:val="Header Char"/>
    <w:basedOn w:val="DefaultParagraphFont"/>
    <w:link w:val="Header"/>
    <w:rsid w:val="00F62D79"/>
    <w:rPr>
      <w:rFonts w:ascii="Arial" w:eastAsia="Times New Roman" w:hAnsi="Arial" w:cs="Times New Roman"/>
      <w:szCs w:val="24"/>
      <w:lang w:eastAsia="sr-Latn-CS"/>
    </w:rPr>
  </w:style>
  <w:style w:type="character" w:customStyle="1" w:styleId="HeaderChar1">
    <w:name w:val="Header Char1"/>
    <w:basedOn w:val="DefaultParagraphFont"/>
    <w:link w:val="Header"/>
    <w:locked/>
    <w:rsid w:val="00F62D79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Organiszation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cp:lastPrinted>2019-09-17T09:38:00Z</cp:lastPrinted>
  <dcterms:created xsi:type="dcterms:W3CDTF">2020-07-02T06:07:00Z</dcterms:created>
  <dcterms:modified xsi:type="dcterms:W3CDTF">2020-07-03T07:56:00Z</dcterms:modified>
</cp:coreProperties>
</file>